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19B" w:rsidRPr="00713225" w:rsidTr="00C53677">
        <w:tc>
          <w:tcPr>
            <w:tcW w:w="3020" w:type="dxa"/>
          </w:tcPr>
          <w:p w:rsidR="00DF619B" w:rsidRPr="00713225" w:rsidRDefault="00DF619B" w:rsidP="00C53677">
            <w:pPr>
              <w:pStyle w:val="stbilgi"/>
              <w:jc w:val="center"/>
              <w:rPr>
                <w:rFonts w:ascii="Cambria" w:hAnsi="Cambria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338295" wp14:editId="36255383">
                  <wp:extent cx="1371599" cy="123825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99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F619B" w:rsidRPr="00713225" w:rsidRDefault="00DF619B" w:rsidP="00C53677">
            <w:pPr>
              <w:pStyle w:val="stbilgi"/>
              <w:rPr>
                <w:rFonts w:ascii="Cambria" w:hAnsi="Cambria"/>
              </w:rPr>
            </w:pPr>
          </w:p>
          <w:p w:rsidR="00DF619B" w:rsidRDefault="00DF619B" w:rsidP="00C53677">
            <w:pPr>
              <w:pStyle w:val="stbilgi"/>
              <w:jc w:val="center"/>
              <w:rPr>
                <w:rFonts w:ascii="Cambria" w:hAnsi="Cambria"/>
                <w:color w:val="215868" w:themeColor="accent5" w:themeShade="80"/>
                <w:sz w:val="40"/>
              </w:rPr>
            </w:pPr>
          </w:p>
          <w:p w:rsidR="00DF619B" w:rsidRPr="00713225" w:rsidRDefault="00DF619B" w:rsidP="00C53677">
            <w:pPr>
              <w:pStyle w:val="stbilgi"/>
              <w:jc w:val="center"/>
              <w:rPr>
                <w:rFonts w:ascii="Cambria" w:hAnsi="Cambria"/>
                <w:color w:val="215868" w:themeColor="accent5" w:themeShade="80"/>
                <w:sz w:val="40"/>
              </w:rPr>
            </w:pPr>
            <w:r>
              <w:rPr>
                <w:rFonts w:ascii="Cambria" w:hAnsi="Cambria"/>
                <w:color w:val="215868" w:themeColor="accent5" w:themeShade="80"/>
                <w:sz w:val="40"/>
              </w:rPr>
              <w:t>ADAY MEMUR</w:t>
            </w:r>
          </w:p>
          <w:p w:rsidR="00DF619B" w:rsidRPr="00713225" w:rsidRDefault="00DF619B" w:rsidP="00C53677">
            <w:pPr>
              <w:pStyle w:val="stbilgi"/>
              <w:jc w:val="center"/>
              <w:rPr>
                <w:rFonts w:ascii="Cambria" w:hAnsi="Cambria"/>
                <w:color w:val="215868" w:themeColor="accent5" w:themeShade="80"/>
                <w:sz w:val="20"/>
                <w:szCs w:val="20"/>
              </w:rPr>
            </w:pPr>
            <w:r>
              <w:rPr>
                <w:rFonts w:ascii="Cambria" w:hAnsi="Cambria"/>
                <w:color w:val="215868" w:themeColor="accent5" w:themeShade="80"/>
                <w:sz w:val="26"/>
                <w:szCs w:val="26"/>
              </w:rPr>
              <w:t>TEMEL EĞİTİM SINAVI</w:t>
            </w:r>
          </w:p>
          <w:p w:rsidR="00DF619B" w:rsidRPr="00713225" w:rsidRDefault="00DF619B" w:rsidP="00C53677">
            <w:pPr>
              <w:pStyle w:val="stbilgi"/>
              <w:rPr>
                <w:rFonts w:ascii="Cambria" w:hAnsi="Cambria"/>
              </w:rPr>
            </w:pPr>
          </w:p>
          <w:p w:rsidR="00DF619B" w:rsidRPr="00713225" w:rsidRDefault="00DF619B" w:rsidP="00C53677">
            <w:pPr>
              <w:pStyle w:val="stbilgi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DF619B" w:rsidRPr="00713225" w:rsidRDefault="00DF619B" w:rsidP="00C53677">
            <w:pPr>
              <w:pStyle w:val="stbilgi"/>
              <w:jc w:val="center"/>
              <w:rPr>
                <w:rFonts w:ascii="Cambria" w:hAnsi="Cambria"/>
                <w:b/>
                <w:color w:val="215868" w:themeColor="accent5" w:themeShade="80"/>
                <w:sz w:val="144"/>
                <w:szCs w:val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  <w:sz w:val="144"/>
                <w:szCs w:val="80"/>
              </w:rPr>
              <w:t>A</w:t>
            </w:r>
          </w:p>
          <w:p w:rsidR="00DF619B" w:rsidRPr="00713225" w:rsidRDefault="00DF619B" w:rsidP="00C53677">
            <w:pPr>
              <w:pStyle w:val="stbilgi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  <w:sz w:val="16"/>
              </w:rPr>
              <w:t>Kitapçık Türü</w:t>
            </w:r>
          </w:p>
        </w:tc>
      </w:tr>
    </w:tbl>
    <w:p w:rsidR="00DF619B" w:rsidRPr="00713225" w:rsidRDefault="00DF619B" w:rsidP="00DF619B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2"/>
      </w:tblGrid>
      <w:tr w:rsidR="00DF619B" w:rsidRPr="00713225" w:rsidTr="00C53677">
        <w:trPr>
          <w:trHeight w:val="36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T.C. Kimlik Numaranız</w:t>
            </w: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bookmarkStart w:id="0" w:name="_GoBack"/>
        <w:bookmarkEnd w:id="0"/>
      </w:tr>
    </w:tbl>
    <w:p w:rsidR="00DF619B" w:rsidRPr="00713225" w:rsidRDefault="00DF619B" w:rsidP="00DF619B">
      <w:pPr>
        <w:pStyle w:val="AralkYok"/>
        <w:rPr>
          <w:rFonts w:ascii="Cambria" w:hAnsi="Cambria"/>
          <w:color w:val="215868" w:themeColor="accent5" w:themeShade="80"/>
          <w:sz w:val="4"/>
          <w:szCs w:val="4"/>
        </w:rPr>
      </w:pPr>
    </w:p>
    <w:tbl>
      <w:tblPr>
        <w:tblStyle w:val="TabloKlavuzu"/>
        <w:tblW w:w="9072" w:type="dxa"/>
        <w:tblInd w:w="0" w:type="dxa"/>
        <w:tblLook w:val="04A0" w:firstRow="1" w:lastRow="0" w:firstColumn="1" w:lastColumn="0" w:noHBand="0" w:noVBand="1"/>
      </w:tblPr>
      <w:tblGrid>
        <w:gridCol w:w="226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F619B" w:rsidRPr="00713225" w:rsidTr="00C53677">
        <w:trPr>
          <w:trHeight w:val="36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Adınız</w:t>
            </w:r>
          </w:p>
        </w:tc>
        <w:tc>
          <w:tcPr>
            <w:tcW w:w="45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</w:tr>
    </w:tbl>
    <w:p w:rsidR="00DF619B" w:rsidRPr="00713225" w:rsidRDefault="00DF619B" w:rsidP="00DF619B">
      <w:pPr>
        <w:pStyle w:val="AralkYok"/>
        <w:rPr>
          <w:rFonts w:ascii="Cambria" w:hAnsi="Cambria"/>
          <w:color w:val="215868" w:themeColor="accent5" w:themeShade="80"/>
          <w:sz w:val="4"/>
          <w:szCs w:val="4"/>
        </w:rPr>
      </w:pPr>
    </w:p>
    <w:tbl>
      <w:tblPr>
        <w:tblStyle w:val="TabloKlavuzu"/>
        <w:tblW w:w="9072" w:type="dxa"/>
        <w:tblInd w:w="0" w:type="dxa"/>
        <w:tblLook w:val="04A0" w:firstRow="1" w:lastRow="0" w:firstColumn="1" w:lastColumn="0" w:noHBand="0" w:noVBand="1"/>
      </w:tblPr>
      <w:tblGrid>
        <w:gridCol w:w="226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F619B" w:rsidRPr="00713225" w:rsidTr="00C53677">
        <w:trPr>
          <w:trHeight w:val="36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Soyadınız</w:t>
            </w:r>
          </w:p>
        </w:tc>
        <w:tc>
          <w:tcPr>
            <w:tcW w:w="45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DF619B" w:rsidRPr="00713225" w:rsidRDefault="00DF619B" w:rsidP="00C53677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</w:p>
        </w:tc>
      </w:tr>
    </w:tbl>
    <w:p w:rsidR="00DF619B" w:rsidRPr="00713225" w:rsidRDefault="00DF619B" w:rsidP="00DF619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919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5"/>
        <w:gridCol w:w="284"/>
        <w:gridCol w:w="6486"/>
      </w:tblGrid>
      <w:tr w:rsidR="00DF619B" w:rsidRPr="00713225" w:rsidTr="00C53677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>
              <w:rPr>
                <w:rFonts w:ascii="Cambria" w:hAnsi="Cambria"/>
                <w:b/>
                <w:color w:val="215868" w:themeColor="accent5" w:themeShade="80"/>
              </w:rPr>
              <w:t>Sınav ID</w:t>
            </w:r>
          </w:p>
        </w:tc>
        <w:tc>
          <w:tcPr>
            <w:tcW w:w="284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b/>
                <w:color w:val="215868" w:themeColor="accent5" w:themeShade="80"/>
              </w:rPr>
            </w:pPr>
            <w:r>
              <w:rPr>
                <w:rFonts w:ascii="Cambria" w:hAnsi="Cambria"/>
                <w:b/>
                <w:color w:val="215868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DF619B" w:rsidRPr="00713225" w:rsidTr="00C53677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 xml:space="preserve">Sınav Tarihi </w:t>
            </w:r>
          </w:p>
        </w:tc>
        <w:tc>
          <w:tcPr>
            <w:tcW w:w="284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DF619B" w:rsidRPr="00713225" w:rsidTr="00C53677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Saati</w:t>
            </w:r>
          </w:p>
        </w:tc>
        <w:tc>
          <w:tcPr>
            <w:tcW w:w="284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DF619B" w:rsidRPr="00713225" w:rsidTr="00C53677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Toplam Soru Sayısı</w:t>
            </w:r>
          </w:p>
        </w:tc>
        <w:tc>
          <w:tcPr>
            <w:tcW w:w="284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DF619B" w:rsidRPr="00713225" w:rsidTr="00C53677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jc w:val="right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 xml:space="preserve">Toplam Sınav </w:t>
            </w:r>
            <w:r>
              <w:rPr>
                <w:rFonts w:ascii="Cambria" w:hAnsi="Cambria"/>
                <w:b/>
                <w:color w:val="215868" w:themeColor="accent5" w:themeShade="80"/>
              </w:rPr>
              <w:t>Süresi</w:t>
            </w:r>
          </w:p>
        </w:tc>
        <w:tc>
          <w:tcPr>
            <w:tcW w:w="284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b/>
                <w:color w:val="215868" w:themeColor="accent5" w:themeShade="80"/>
              </w:rPr>
            </w:pPr>
            <w:r w:rsidRPr="00713225">
              <w:rPr>
                <w:rFonts w:ascii="Cambria" w:hAnsi="Cambria"/>
                <w:b/>
                <w:color w:val="215868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DF619B" w:rsidRPr="00713225" w:rsidRDefault="00DF619B" w:rsidP="00DF619B">
      <w:pPr>
        <w:pStyle w:val="AralkYok"/>
        <w:rPr>
          <w:rFonts w:ascii="Cambria" w:hAnsi="Cambria"/>
          <w:sz w:val="10"/>
          <w:szCs w:val="10"/>
        </w:rPr>
      </w:pPr>
    </w:p>
    <w:p w:rsidR="00DF619B" w:rsidRPr="00713225" w:rsidRDefault="00DF619B" w:rsidP="00DF619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PlainTable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DF619B" w:rsidRPr="00713225" w:rsidTr="00C53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:rsidR="00DF619B" w:rsidRPr="00713225" w:rsidRDefault="00DF619B" w:rsidP="00C53677">
            <w:pPr>
              <w:pStyle w:val="AralkYok"/>
              <w:jc w:val="center"/>
              <w:rPr>
                <w:rFonts w:ascii="Cambria" w:hAnsi="Cambria"/>
                <w:color w:val="FF0000"/>
                <w:sz w:val="10"/>
                <w:szCs w:val="10"/>
              </w:rPr>
            </w:pPr>
          </w:p>
          <w:p w:rsidR="00DF619B" w:rsidRPr="00713225" w:rsidRDefault="00DF619B" w:rsidP="00C53677">
            <w:pPr>
              <w:pStyle w:val="AralkYok"/>
              <w:jc w:val="center"/>
              <w:rPr>
                <w:rFonts w:ascii="Cambria" w:hAnsi="Cambria"/>
                <w:color w:val="FF0000"/>
              </w:rPr>
            </w:pPr>
            <w:r w:rsidRPr="00713225">
              <w:rPr>
                <w:rFonts w:ascii="Cambria" w:hAnsi="Cambria"/>
                <w:color w:val="FF0000"/>
              </w:rPr>
              <w:t>DİKKAT!</w:t>
            </w:r>
          </w:p>
          <w:p w:rsidR="00DF619B" w:rsidRPr="00713225" w:rsidRDefault="00DF619B" w:rsidP="00C53677">
            <w:pPr>
              <w:pStyle w:val="AralkYok"/>
              <w:jc w:val="center"/>
              <w:rPr>
                <w:rFonts w:ascii="Cambria" w:hAnsi="Cambria"/>
                <w:b w:val="0"/>
                <w:color w:val="FF0000"/>
              </w:rPr>
            </w:pPr>
            <w:r w:rsidRPr="00713225">
              <w:rPr>
                <w:rFonts w:ascii="Cambria" w:hAnsi="Cambria"/>
                <w:b w:val="0"/>
                <w:color w:val="FF0000"/>
              </w:rPr>
              <w:t>Sınav başlamadan önce aşağıdaki uyarıları mutlaka okuyunuz.</w:t>
            </w:r>
          </w:p>
          <w:p w:rsidR="00DF619B" w:rsidRPr="00713225" w:rsidRDefault="00DF619B" w:rsidP="00DF619B">
            <w:pPr>
              <w:pStyle w:val="AralkYok"/>
              <w:numPr>
                <w:ilvl w:val="0"/>
                <w:numId w:val="2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T.C. Kimlik Numaranızı, Adınızı ve Soyadınızı kitapçık üzerindeki ilgili alanlara yazınız. Bu bilgileri yazmamanız durumunda veya yanlış yazdığınızda sınavınızın değerlendirilmesi mümkün değildir. </w:t>
            </w:r>
          </w:p>
          <w:p w:rsidR="00DF619B" w:rsidRPr="00713225" w:rsidRDefault="00DF619B" w:rsidP="00DF619B">
            <w:pPr>
              <w:pStyle w:val="AralkYok"/>
              <w:numPr>
                <w:ilvl w:val="0"/>
                <w:numId w:val="2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Size verilen sürede </w:t>
            </w:r>
            <w:r w:rsidRPr="00713225">
              <w:rPr>
                <w:rFonts w:ascii="Cambria" w:hAnsi="Cambria"/>
                <w:b w:val="0"/>
              </w:rPr>
              <w:t>soru kitapçığı sayfalarında eksik olup olmadığını ve kitapçıkta basım hatalarının bulunup bulunmadığını kontrol ediniz.</w:t>
            </w:r>
          </w:p>
          <w:p w:rsidR="00DF619B" w:rsidRPr="00713225" w:rsidRDefault="00DF619B" w:rsidP="00DF619B">
            <w:pPr>
              <w:pStyle w:val="AralkYok"/>
              <w:numPr>
                <w:ilvl w:val="0"/>
                <w:numId w:val="2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Cevaplarınızı her bir soru için soru sonunda ayrılan kısma işaretleyiniz. </w:t>
            </w:r>
          </w:p>
          <w:p w:rsidR="00DF619B" w:rsidRPr="00713225" w:rsidRDefault="00DF619B" w:rsidP="00DF619B">
            <w:pPr>
              <w:pStyle w:val="AralkYok"/>
              <w:numPr>
                <w:ilvl w:val="0"/>
                <w:numId w:val="2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Bu kitapçıktaki testlerde yer alan her sorunun sadece bir doğru cevabı vardır. Bir soru için birden çok cevap yeri işaretlenmişse o soru yanlış cevaplanmış sayılacaktır. </w:t>
            </w:r>
          </w:p>
          <w:p w:rsidR="00DF619B" w:rsidRPr="00713225" w:rsidRDefault="00DF619B" w:rsidP="00DF619B">
            <w:pPr>
              <w:pStyle w:val="AralkYok"/>
              <w:numPr>
                <w:ilvl w:val="0"/>
                <w:numId w:val="2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Kitapçıkta aşağıda sizin için ayrılan ilgili alanı imzalayınız. </w:t>
            </w:r>
          </w:p>
          <w:p w:rsidR="00DF619B" w:rsidRPr="00713225" w:rsidRDefault="00DF619B" w:rsidP="00DF619B">
            <w:pPr>
              <w:pStyle w:val="AralkYok"/>
              <w:numPr>
                <w:ilvl w:val="0"/>
                <w:numId w:val="2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Sınavda uyulacak diğer kurallar bu kitapçığın arka sayfasında belirtilmiştir dikkatle okuyunuz. </w:t>
            </w:r>
          </w:p>
          <w:p w:rsidR="00DF619B" w:rsidRPr="00713225" w:rsidRDefault="00DF619B" w:rsidP="00C53677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DF619B" w:rsidRPr="00713225" w:rsidRDefault="00DF619B" w:rsidP="00C53677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DF619B" w:rsidRPr="00713225" w:rsidRDefault="00DF619B" w:rsidP="00DF619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PlainTable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250"/>
      </w:tblGrid>
      <w:tr w:rsidR="00DF619B" w:rsidRPr="00713225" w:rsidTr="00C53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none" w:sz="0" w:space="0" w:color="auto"/>
            </w:tcBorders>
            <w:vAlign w:val="center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color w:val="215868" w:themeColor="accent5" w:themeShade="80"/>
              </w:rPr>
            </w:pPr>
            <w:r w:rsidRPr="00713225">
              <w:rPr>
                <w:rFonts w:ascii="Cambria" w:hAnsi="Cambria"/>
                <w:color w:val="215868" w:themeColor="accent5" w:themeShade="80"/>
              </w:rPr>
              <w:t>Adayın imzası</w:t>
            </w:r>
          </w:p>
          <w:p w:rsidR="00DF619B" w:rsidRPr="00713225" w:rsidRDefault="00DF619B" w:rsidP="00C53677">
            <w:pPr>
              <w:pStyle w:val="AralkYok"/>
              <w:jc w:val="both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Aday bu kısmı imzalamakla, bilgilerinin doğru olduğunu, soru kitapçığı sayfalarında eksik olmadığını, kitapçıkta basım hatalarının bulunmadığını kontrol ettiğini ve kitapçığın arka sayfasında yer alan sınav kurallarını okuduğunu kabul eder. </w:t>
            </w:r>
          </w:p>
        </w:tc>
        <w:tc>
          <w:tcPr>
            <w:tcW w:w="3250" w:type="dxa"/>
            <w:tcBorders>
              <w:bottom w:val="none" w:sz="0" w:space="0" w:color="auto"/>
            </w:tcBorders>
            <w:vAlign w:val="center"/>
          </w:tcPr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1322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E8457" wp14:editId="09F7BDF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88265</wp:posOffset>
                      </wp:positionV>
                      <wp:extent cx="1571625" cy="708660"/>
                      <wp:effectExtent l="0" t="0" r="9525" b="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09066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" o:spid="_x0000_s1026" style="position:absolute;margin-left:15.05pt;margin-top:6.95pt;width:123.7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" fillcolor="#eeece1 [3203]" stroked="f" strokeweight="2pt"/>
                  </w:pict>
                </mc:Fallback>
              </mc:AlternateContent>
            </w: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DF619B" w:rsidRPr="00713225" w:rsidRDefault="00DF619B" w:rsidP="00DF619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PlainTable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250"/>
      </w:tblGrid>
      <w:tr w:rsidR="00DF619B" w:rsidRPr="00713225" w:rsidTr="00C53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none" w:sz="0" w:space="0" w:color="auto"/>
            </w:tcBorders>
            <w:vAlign w:val="center"/>
          </w:tcPr>
          <w:p w:rsidR="00DF619B" w:rsidRPr="00713225" w:rsidRDefault="00DF619B" w:rsidP="00C53677">
            <w:pPr>
              <w:pStyle w:val="AralkYok"/>
              <w:rPr>
                <w:rFonts w:ascii="Cambria" w:hAnsi="Cambria"/>
                <w:color w:val="215868" w:themeColor="accent5" w:themeShade="80"/>
              </w:rPr>
            </w:pPr>
            <w:r w:rsidRPr="00713225">
              <w:rPr>
                <w:rFonts w:ascii="Cambria" w:hAnsi="Cambria"/>
                <w:color w:val="215868" w:themeColor="accent5" w:themeShade="80"/>
              </w:rPr>
              <w:t>Değerlendiricinin imzası</w:t>
            </w:r>
          </w:p>
          <w:p w:rsidR="00DF619B" w:rsidRPr="00713225" w:rsidRDefault="00DF619B" w:rsidP="00C53677">
            <w:pPr>
              <w:pStyle w:val="AralkYok"/>
              <w:jc w:val="both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713225">
              <w:rPr>
                <w:rFonts w:ascii="Cambria" w:hAnsi="Cambria"/>
                <w:b w:val="0"/>
                <w:sz w:val="20"/>
                <w:szCs w:val="20"/>
              </w:rPr>
              <w:t>Değerlendirici bu kısmı imzalamakla, yukarıda belirtilen alanların boş bırakılmadığını ve kontrol ettiğini kabul eder.</w:t>
            </w:r>
          </w:p>
        </w:tc>
        <w:tc>
          <w:tcPr>
            <w:tcW w:w="3250" w:type="dxa"/>
            <w:tcBorders>
              <w:bottom w:val="none" w:sz="0" w:space="0" w:color="auto"/>
            </w:tcBorders>
            <w:vAlign w:val="center"/>
          </w:tcPr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13225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9C629" wp14:editId="0693FE3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78105</wp:posOffset>
                      </wp:positionV>
                      <wp:extent cx="1571625" cy="708660"/>
                      <wp:effectExtent l="0" t="0" r="9525" b="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09066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" o:spid="_x0000_s1026" style="position:absolute;margin-left:15.5pt;margin-top:6.15pt;width:123.7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" fillcolor="#eeece1 [3203]" stroked="f" strokeweight="2pt"/>
                  </w:pict>
                </mc:Fallback>
              </mc:AlternateContent>
            </w: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F619B" w:rsidRPr="00713225" w:rsidRDefault="00DF619B" w:rsidP="00C5367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2B49C9" w:rsidRPr="00DF619B" w:rsidRDefault="002B49C9" w:rsidP="00DF619B"/>
    <w:sectPr w:rsidR="002B49C9" w:rsidRPr="00DF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A4" w:rsidRDefault="00855BA4" w:rsidP="0042138A">
      <w:r>
        <w:separator/>
      </w:r>
    </w:p>
  </w:endnote>
  <w:endnote w:type="continuationSeparator" w:id="0">
    <w:p w:rsidR="00855BA4" w:rsidRDefault="00855BA4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A4" w:rsidRDefault="00855BA4" w:rsidP="0042138A">
      <w:r>
        <w:separator/>
      </w:r>
    </w:p>
  </w:footnote>
  <w:footnote w:type="continuationSeparator" w:id="0">
    <w:p w:rsidR="00855BA4" w:rsidRDefault="00855BA4" w:rsidP="0042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148"/>
    <w:multiLevelType w:val="hybridMultilevel"/>
    <w:tmpl w:val="1856E86E"/>
    <w:lvl w:ilvl="0" w:tplc="5608E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855BA4"/>
    <w:rsid w:val="008654A1"/>
    <w:rsid w:val="0090088C"/>
    <w:rsid w:val="00935AB7"/>
    <w:rsid w:val="00BC34DA"/>
    <w:rsid w:val="00C9146C"/>
    <w:rsid w:val="00DB2353"/>
    <w:rsid w:val="00DE1D25"/>
    <w:rsid w:val="00D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NormalTablo"/>
    <w:uiPriority w:val="42"/>
    <w:rsid w:val="00DF61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NormalTablo"/>
    <w:uiPriority w:val="42"/>
    <w:rsid w:val="00DF61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2021-08-25T11:58:00Z</dcterms:modified>
</cp:coreProperties>
</file>